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  <w:r w:rsidRPr="005D0151">
        <w:rPr>
          <w:sz w:val="26"/>
          <w:szCs w:val="26"/>
        </w:rPr>
        <w:t>Муниципальное бюджетное общеобразовательное учреждение</w:t>
      </w: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  <w:r w:rsidRPr="005D0151">
        <w:rPr>
          <w:sz w:val="26"/>
          <w:szCs w:val="26"/>
        </w:rPr>
        <w:t>«Средняя общеобразовательная школа №7</w:t>
      </w:r>
      <w:r w:rsidRPr="0010087D">
        <w:rPr>
          <w:sz w:val="26"/>
          <w:szCs w:val="26"/>
        </w:rPr>
        <w:t xml:space="preserve"> </w:t>
      </w:r>
    </w:p>
    <w:p w:rsidR="00E33E87" w:rsidRPr="0010087D" w:rsidRDefault="00E33E87" w:rsidP="00E33E87">
      <w:pPr>
        <w:spacing w:before="6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им. Героя Советского Союза В.Х. </w:t>
      </w:r>
      <w:proofErr w:type="spellStart"/>
      <w:r>
        <w:rPr>
          <w:sz w:val="26"/>
          <w:szCs w:val="26"/>
        </w:rPr>
        <w:t>Хазиева</w:t>
      </w:r>
      <w:proofErr w:type="spellEnd"/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  <w:proofErr w:type="spellStart"/>
      <w:r w:rsidRPr="005D0151">
        <w:rPr>
          <w:sz w:val="26"/>
          <w:szCs w:val="26"/>
        </w:rPr>
        <w:t>Зеленодольского</w:t>
      </w:r>
      <w:proofErr w:type="spellEnd"/>
      <w:r w:rsidRPr="005D0151">
        <w:rPr>
          <w:sz w:val="26"/>
          <w:szCs w:val="26"/>
        </w:rPr>
        <w:t xml:space="preserve"> муниципального района</w:t>
      </w: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  <w:r w:rsidRPr="005D0151">
        <w:rPr>
          <w:sz w:val="26"/>
          <w:szCs w:val="26"/>
        </w:rPr>
        <w:t>Республики Татарстан»</w:t>
      </w: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32"/>
          <w:szCs w:val="32"/>
        </w:rPr>
      </w:pPr>
    </w:p>
    <w:p w:rsidR="00E33E87" w:rsidRDefault="00E33E87" w:rsidP="00E33E87">
      <w:pPr>
        <w:spacing w:before="60"/>
        <w:jc w:val="center"/>
        <w:rPr>
          <w:sz w:val="32"/>
          <w:szCs w:val="32"/>
        </w:rPr>
      </w:pPr>
    </w:p>
    <w:p w:rsidR="00E33E87" w:rsidRDefault="00E33E87" w:rsidP="00E33E87">
      <w:pPr>
        <w:spacing w:before="60"/>
        <w:jc w:val="center"/>
        <w:rPr>
          <w:sz w:val="32"/>
          <w:szCs w:val="32"/>
        </w:rPr>
      </w:pPr>
    </w:p>
    <w:p w:rsidR="00E33E87" w:rsidRDefault="00E33E87" w:rsidP="00E33E87">
      <w:pPr>
        <w:spacing w:before="60"/>
        <w:jc w:val="center"/>
        <w:rPr>
          <w:sz w:val="32"/>
          <w:szCs w:val="32"/>
        </w:rPr>
      </w:pPr>
    </w:p>
    <w:p w:rsidR="00E33E87" w:rsidRPr="00E832A4" w:rsidRDefault="00E33E87" w:rsidP="00E33E87">
      <w:pPr>
        <w:jc w:val="center"/>
        <w:rPr>
          <w:sz w:val="32"/>
          <w:szCs w:val="32"/>
        </w:rPr>
      </w:pPr>
      <w:r w:rsidRPr="00E832A4">
        <w:rPr>
          <w:sz w:val="32"/>
          <w:szCs w:val="32"/>
        </w:rPr>
        <w:t>Дополнительная общеобразовательная</w:t>
      </w:r>
    </w:p>
    <w:p w:rsidR="00E33E87" w:rsidRPr="00E832A4" w:rsidRDefault="00E33E87" w:rsidP="00E33E87">
      <w:pPr>
        <w:jc w:val="center"/>
        <w:rPr>
          <w:sz w:val="32"/>
          <w:szCs w:val="32"/>
        </w:rPr>
      </w:pPr>
      <w:r>
        <w:rPr>
          <w:sz w:val="32"/>
          <w:szCs w:val="32"/>
        </w:rPr>
        <w:t>п</w:t>
      </w:r>
      <w:r w:rsidRPr="00E832A4">
        <w:rPr>
          <w:sz w:val="32"/>
          <w:szCs w:val="32"/>
        </w:rPr>
        <w:t>рограмма</w:t>
      </w:r>
    </w:p>
    <w:p w:rsidR="00E33E87" w:rsidRPr="005D0151" w:rsidRDefault="00E33E87" w:rsidP="00E33E87">
      <w:pPr>
        <w:spacing w:before="60"/>
        <w:jc w:val="center"/>
        <w:rPr>
          <w:sz w:val="32"/>
          <w:szCs w:val="32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E33E87" w:rsidRDefault="00E33E87" w:rsidP="00E33E87">
      <w:pPr>
        <w:spacing w:before="60"/>
        <w:jc w:val="center"/>
        <w:rPr>
          <w:sz w:val="26"/>
          <w:szCs w:val="26"/>
        </w:rPr>
      </w:pPr>
      <w:r w:rsidRPr="00E33E87">
        <w:rPr>
          <w:sz w:val="26"/>
          <w:szCs w:val="26"/>
        </w:rPr>
        <w:t>«</w:t>
      </w:r>
      <w:r>
        <w:rPr>
          <w:sz w:val="26"/>
          <w:szCs w:val="26"/>
        </w:rPr>
        <w:t>Воспитательные общественные пространства»</w:t>
      </w: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для учащихся 1-11 </w:t>
      </w:r>
      <w:r w:rsidRPr="005D0151">
        <w:rPr>
          <w:sz w:val="26"/>
          <w:szCs w:val="26"/>
        </w:rPr>
        <w:t>классов</w:t>
      </w: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5D0151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Pr="00BE0D78" w:rsidRDefault="00BE0D78" w:rsidP="00E33E87">
      <w:pPr>
        <w:spacing w:before="60"/>
        <w:jc w:val="center"/>
        <w:rPr>
          <w:color w:val="000000" w:themeColor="text1"/>
          <w:sz w:val="26"/>
          <w:szCs w:val="26"/>
        </w:rPr>
      </w:pPr>
      <w:r w:rsidRPr="00BE0D78">
        <w:rPr>
          <w:color w:val="000000" w:themeColor="text1"/>
          <w:sz w:val="26"/>
          <w:szCs w:val="26"/>
        </w:rPr>
        <w:t>Мустафина Аида Альбертовна,</w:t>
      </w:r>
    </w:p>
    <w:p w:rsidR="00E33E87" w:rsidRPr="00EF6E48" w:rsidRDefault="00E33E87" w:rsidP="00E33E87">
      <w:pPr>
        <w:spacing w:before="60"/>
        <w:jc w:val="center"/>
        <w:rPr>
          <w:sz w:val="26"/>
          <w:szCs w:val="26"/>
        </w:rPr>
      </w:pPr>
      <w:r w:rsidRPr="00EF6E48">
        <w:rPr>
          <w:sz w:val="26"/>
          <w:szCs w:val="26"/>
        </w:rPr>
        <w:t>педагог дополнительного образования</w:t>
      </w: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sz w:val="26"/>
          <w:szCs w:val="26"/>
        </w:rPr>
      </w:pPr>
    </w:p>
    <w:p w:rsidR="00E33E87" w:rsidRDefault="00E33E87" w:rsidP="00E33E87">
      <w:pPr>
        <w:spacing w:before="60"/>
        <w:jc w:val="center"/>
        <w:rPr>
          <w:b/>
          <w:sz w:val="26"/>
          <w:szCs w:val="26"/>
        </w:rPr>
      </w:pPr>
      <w:r w:rsidRPr="00E33E87">
        <w:rPr>
          <w:b/>
          <w:sz w:val="26"/>
          <w:szCs w:val="26"/>
        </w:rPr>
        <w:lastRenderedPageBreak/>
        <w:t>Пояснительная записка</w:t>
      </w:r>
      <w:r>
        <w:rPr>
          <w:b/>
          <w:sz w:val="26"/>
          <w:szCs w:val="26"/>
        </w:rPr>
        <w:t>.</w:t>
      </w:r>
    </w:p>
    <w:p w:rsidR="009454A8" w:rsidRDefault="009454A8" w:rsidP="00E33E87">
      <w:pPr>
        <w:spacing w:before="60"/>
        <w:jc w:val="center"/>
        <w:rPr>
          <w:b/>
          <w:sz w:val="26"/>
          <w:szCs w:val="26"/>
        </w:rPr>
      </w:pPr>
    </w:p>
    <w:p w:rsidR="009454A8" w:rsidRDefault="009454A8" w:rsidP="009454A8">
      <w:pPr>
        <w:jc w:val="both"/>
        <w:rPr>
          <w:b/>
          <w:bCs/>
          <w:sz w:val="26"/>
          <w:szCs w:val="26"/>
        </w:rPr>
      </w:pPr>
      <w:proofErr w:type="gramStart"/>
      <w:r w:rsidRPr="006E7C23">
        <w:rPr>
          <w:b/>
          <w:bCs/>
          <w:sz w:val="26"/>
          <w:szCs w:val="26"/>
        </w:rPr>
        <w:t>Направленность  программы</w:t>
      </w:r>
      <w:proofErr w:type="gramEnd"/>
      <w:r w:rsidRPr="006E7C23">
        <w:rPr>
          <w:b/>
          <w:bCs/>
          <w:sz w:val="26"/>
          <w:szCs w:val="26"/>
        </w:rPr>
        <w:t>:</w:t>
      </w:r>
    </w:p>
    <w:p w:rsidR="000C3AA2" w:rsidRDefault="000C3AA2" w:rsidP="009454A8">
      <w:pPr>
        <w:jc w:val="both"/>
        <w:rPr>
          <w:b/>
          <w:bCs/>
          <w:sz w:val="26"/>
          <w:szCs w:val="26"/>
        </w:rPr>
      </w:pPr>
    </w:p>
    <w:p w:rsidR="00360B85" w:rsidRDefault="00360B85" w:rsidP="000C3AA2">
      <w:pPr>
        <w:pStyle w:val="a3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360B85">
        <w:rPr>
          <w:rStyle w:val="c15"/>
          <w:bCs/>
          <w:color w:val="000000"/>
          <w:sz w:val="28"/>
          <w:szCs w:val="28"/>
        </w:rPr>
        <w:t>Воспитательная система охватывает весь педагогический процесс, сочетая учебные занятия, внеурочную деятельность, общение за пределами школы.</w:t>
      </w:r>
      <w:r>
        <w:rPr>
          <w:rStyle w:val="c15"/>
          <w:b/>
          <w:b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Воспитательная компонента формирует позитивную модель поведения обучающихся и этим самым способствует нормальной адаптации ребенка и адекватного развития личности в обществе, государстве, мире.</w:t>
      </w:r>
    </w:p>
    <w:p w:rsidR="00360B85" w:rsidRDefault="000C3AA2" w:rsidP="00360B85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6"/>
          <w:szCs w:val="26"/>
        </w:rPr>
      </w:pPr>
      <w:r>
        <w:rPr>
          <w:b/>
          <w:bCs/>
          <w:sz w:val="26"/>
          <w:szCs w:val="26"/>
        </w:rPr>
        <w:t xml:space="preserve">Новизна, актуальность, педагогическая целесообразность: </w:t>
      </w:r>
      <w:proofErr w:type="gramStart"/>
      <w:r w:rsidR="00360B85" w:rsidRPr="00360B85">
        <w:rPr>
          <w:sz w:val="28"/>
          <w:szCs w:val="28"/>
        </w:rPr>
        <w:t>В</w:t>
      </w:r>
      <w:proofErr w:type="gramEnd"/>
      <w:r w:rsidR="00360B85" w:rsidRPr="00360B85">
        <w:rPr>
          <w:sz w:val="28"/>
          <w:szCs w:val="28"/>
        </w:rPr>
        <w:t xml:space="preserve"> условиях современной действительности инициирующую роль в привлечении общественных сил и социальных институтов к разрешению множества проблем воспитания играет государство. В последнее время подготовлены и приняты нормативные документы, закладывающие правовые и культурные основы выстраивания образовательной политики институтов общества и государства в отношении воспитания. ФЗ-273 «Об образова</w:t>
      </w:r>
      <w:r w:rsidR="00360B85">
        <w:rPr>
          <w:sz w:val="28"/>
          <w:szCs w:val="28"/>
        </w:rPr>
        <w:t>нии в Российской Федерации»</w:t>
      </w:r>
      <w:r w:rsidR="00360B85" w:rsidRPr="00360B85">
        <w:rPr>
          <w:sz w:val="28"/>
          <w:szCs w:val="28"/>
        </w:rPr>
        <w:t>, «Национальная доктрина образования в Российс</w:t>
      </w:r>
      <w:r w:rsidR="00360B85">
        <w:rPr>
          <w:sz w:val="28"/>
          <w:szCs w:val="28"/>
        </w:rPr>
        <w:t>кой Федерации» (до 2025 г.)</w:t>
      </w:r>
      <w:r w:rsidR="00360B85" w:rsidRPr="00360B85">
        <w:rPr>
          <w:sz w:val="28"/>
          <w:szCs w:val="28"/>
        </w:rPr>
        <w:t>, «Стратегия развития воспитания в Российской Федера</w:t>
      </w:r>
      <w:r w:rsidR="00360B85">
        <w:rPr>
          <w:sz w:val="28"/>
          <w:szCs w:val="28"/>
        </w:rPr>
        <w:t>ции на период до 2025 года»</w:t>
      </w:r>
      <w:r w:rsidR="00360B85" w:rsidRPr="00360B85">
        <w:rPr>
          <w:sz w:val="28"/>
          <w:szCs w:val="28"/>
        </w:rPr>
        <w:t>, «Концепция духовно</w:t>
      </w:r>
      <w:r w:rsidR="0033433A">
        <w:rPr>
          <w:sz w:val="28"/>
          <w:szCs w:val="28"/>
        </w:rPr>
        <w:t>-</w:t>
      </w:r>
      <w:r w:rsidR="00360B85" w:rsidRPr="00360B85">
        <w:rPr>
          <w:sz w:val="28"/>
          <w:szCs w:val="28"/>
        </w:rPr>
        <w:t>нравственного развития и воспитания личности гражданина России» и др. подчеркивают значение воспитания в обеспечении готовности и способности к духовному развитию, нравственному самосовершенствованию, самооценке, к реализации творческого потенциала, пониманию смысла своей жизни, индивидуально-ответственному поведению учащихся. Современное социокультурное, экономическое развитие страны, процессы глобализации, информатизации общества не умаляют, а наоборот, углубляют значимость воспитания человека</w:t>
      </w:r>
      <w:r w:rsidR="00360B85" w:rsidRPr="00360B85">
        <w:rPr>
          <w:b/>
          <w:bCs/>
          <w:color w:val="000000"/>
          <w:sz w:val="28"/>
          <w:szCs w:val="28"/>
        </w:rPr>
        <w:t>.</w:t>
      </w:r>
    </w:p>
    <w:p w:rsidR="00360B85" w:rsidRPr="006E7C23" w:rsidRDefault="00360B85" w:rsidP="00360B85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Цель: </w:t>
      </w:r>
      <w:r w:rsidRPr="00360B85">
        <w:rPr>
          <w:sz w:val="27"/>
          <w:szCs w:val="27"/>
          <w:shd w:val="clear" w:color="auto" w:fill="FFFFFF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360B85" w:rsidRPr="006E7C23" w:rsidRDefault="00360B85" w:rsidP="00360B85">
      <w:pPr>
        <w:jc w:val="both"/>
        <w:rPr>
          <w:b/>
          <w:bCs/>
          <w:color w:val="000000"/>
          <w:sz w:val="26"/>
          <w:szCs w:val="26"/>
        </w:rPr>
      </w:pPr>
    </w:p>
    <w:p w:rsidR="000C3AA2" w:rsidRDefault="00360B85" w:rsidP="00360B85">
      <w:pPr>
        <w:jc w:val="both"/>
        <w:rPr>
          <w:b/>
          <w:bCs/>
          <w:color w:val="000000"/>
          <w:sz w:val="26"/>
          <w:szCs w:val="26"/>
        </w:rPr>
      </w:pPr>
      <w:r w:rsidRPr="006E7C23">
        <w:rPr>
          <w:b/>
          <w:bCs/>
          <w:color w:val="000000"/>
          <w:sz w:val="26"/>
          <w:szCs w:val="26"/>
        </w:rPr>
        <w:t>Задачи программы</w:t>
      </w:r>
      <w:r w:rsidR="00E51DF8">
        <w:rPr>
          <w:b/>
          <w:bCs/>
          <w:color w:val="000000"/>
          <w:sz w:val="26"/>
          <w:szCs w:val="26"/>
        </w:rPr>
        <w:t>:</w:t>
      </w:r>
    </w:p>
    <w:p w:rsidR="00E51DF8" w:rsidRDefault="00E51DF8" w:rsidP="00360B85">
      <w:pPr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- </w:t>
      </w:r>
      <w:r w:rsidRPr="00E51DF8">
        <w:rPr>
          <w:bCs/>
          <w:color w:val="000000"/>
          <w:sz w:val="26"/>
          <w:szCs w:val="26"/>
        </w:rPr>
        <w:t xml:space="preserve">Сформировать у обучающихся </w:t>
      </w:r>
      <w:r>
        <w:rPr>
          <w:bCs/>
          <w:color w:val="000000"/>
          <w:sz w:val="26"/>
          <w:szCs w:val="26"/>
        </w:rPr>
        <w:t>национально-культурную идентичность;</w:t>
      </w:r>
    </w:p>
    <w:p w:rsidR="00E51DF8" w:rsidRDefault="00E51DF8" w:rsidP="00360B85">
      <w:pPr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- Познакомить обучающихся с возможностями, которое предоставляет государство;</w:t>
      </w:r>
    </w:p>
    <w:p w:rsidR="00E51DF8" w:rsidRDefault="00E51DF8" w:rsidP="00360B85">
      <w:pPr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- Сформировать у обучающихся чувства сопричастности и ответственности за развитие и благополучие.</w:t>
      </w:r>
    </w:p>
    <w:p w:rsidR="00E51DF8" w:rsidRDefault="00E51DF8" w:rsidP="00360B85">
      <w:pPr>
        <w:jc w:val="both"/>
        <w:rPr>
          <w:bCs/>
          <w:color w:val="000000"/>
          <w:sz w:val="26"/>
          <w:szCs w:val="26"/>
        </w:rPr>
      </w:pPr>
    </w:p>
    <w:p w:rsidR="00E51DF8" w:rsidRDefault="00E51DF8" w:rsidP="00E51DF8">
      <w:pPr>
        <w:jc w:val="both"/>
        <w:rPr>
          <w:sz w:val="26"/>
          <w:szCs w:val="26"/>
        </w:rPr>
      </w:pPr>
      <w:r w:rsidRPr="006E7C23">
        <w:rPr>
          <w:b/>
          <w:sz w:val="26"/>
          <w:szCs w:val="26"/>
        </w:rPr>
        <w:t>Возраст детей, участвующих в реализации данной программы.</w:t>
      </w:r>
      <w:r w:rsidRPr="00E51DF8">
        <w:rPr>
          <w:sz w:val="26"/>
          <w:szCs w:val="26"/>
        </w:rPr>
        <w:t xml:space="preserve"> 1-11 </w:t>
      </w:r>
      <w:proofErr w:type="gramStart"/>
      <w:r w:rsidRPr="00E51DF8">
        <w:rPr>
          <w:sz w:val="26"/>
          <w:szCs w:val="26"/>
        </w:rPr>
        <w:t>класс,  с</w:t>
      </w:r>
      <w:proofErr w:type="gramEnd"/>
      <w:r w:rsidRPr="00E51DF8">
        <w:rPr>
          <w:sz w:val="26"/>
          <w:szCs w:val="26"/>
        </w:rPr>
        <w:t xml:space="preserve"> 7-18 лет.</w:t>
      </w:r>
    </w:p>
    <w:p w:rsidR="00E51DF8" w:rsidRPr="00E51DF8" w:rsidRDefault="00E51DF8" w:rsidP="00E51DF8">
      <w:pPr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Сроки реализации программы. </w:t>
      </w:r>
      <w:r w:rsidRPr="00E51DF8">
        <w:rPr>
          <w:sz w:val="26"/>
          <w:szCs w:val="26"/>
        </w:rPr>
        <w:t>Программа реализуется 1 год.</w:t>
      </w:r>
    </w:p>
    <w:p w:rsidR="00E51DF8" w:rsidRPr="006E7C23" w:rsidRDefault="00E51DF8" w:rsidP="00E51DF8">
      <w:pPr>
        <w:jc w:val="both"/>
        <w:rPr>
          <w:b/>
          <w:sz w:val="26"/>
          <w:szCs w:val="26"/>
        </w:rPr>
      </w:pPr>
    </w:p>
    <w:p w:rsidR="00BE251B" w:rsidRPr="006E7C23" w:rsidRDefault="00BE251B" w:rsidP="00BE251B">
      <w:pPr>
        <w:jc w:val="both"/>
        <w:rPr>
          <w:b/>
          <w:color w:val="000000"/>
          <w:sz w:val="26"/>
          <w:szCs w:val="26"/>
        </w:rPr>
      </w:pPr>
      <w:r w:rsidRPr="006E7C23">
        <w:rPr>
          <w:b/>
          <w:sz w:val="26"/>
          <w:szCs w:val="26"/>
        </w:rPr>
        <w:t>Формы организации и режим занятий.</w:t>
      </w:r>
    </w:p>
    <w:p w:rsidR="00E51DF8" w:rsidRDefault="00BE251B" w:rsidP="00360B85">
      <w:pPr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Групповая форма работы.</w:t>
      </w:r>
    </w:p>
    <w:p w:rsidR="00BE251B" w:rsidRDefault="00943EDB" w:rsidP="00360B85">
      <w:pPr>
        <w:jc w:val="both"/>
        <w:rPr>
          <w:b/>
          <w:sz w:val="26"/>
          <w:szCs w:val="26"/>
        </w:rPr>
      </w:pPr>
      <w:r w:rsidRPr="006E7C23">
        <w:rPr>
          <w:b/>
          <w:sz w:val="26"/>
          <w:szCs w:val="26"/>
        </w:rPr>
        <w:t>Виды деятельности на занятиях:</w:t>
      </w:r>
    </w:p>
    <w:p w:rsidR="00943EDB" w:rsidRDefault="00943EDB" w:rsidP="00360B85">
      <w:pPr>
        <w:jc w:val="both"/>
        <w:rPr>
          <w:sz w:val="26"/>
          <w:szCs w:val="26"/>
        </w:rPr>
      </w:pPr>
      <w:r w:rsidRPr="00943EDB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943EDB">
        <w:rPr>
          <w:sz w:val="26"/>
          <w:szCs w:val="26"/>
        </w:rPr>
        <w:t>акции, конкурсы, концерты, фестивали детс</w:t>
      </w:r>
      <w:r w:rsidR="00A71E36">
        <w:rPr>
          <w:sz w:val="26"/>
          <w:szCs w:val="26"/>
        </w:rPr>
        <w:t xml:space="preserve">кого движения, слеты активистов. </w:t>
      </w:r>
    </w:p>
    <w:p w:rsidR="00A71E36" w:rsidRDefault="00A71E36" w:rsidP="00360B85">
      <w:pPr>
        <w:jc w:val="both"/>
        <w:rPr>
          <w:sz w:val="26"/>
          <w:szCs w:val="26"/>
        </w:rPr>
      </w:pPr>
    </w:p>
    <w:p w:rsidR="00A71E36" w:rsidRDefault="00A71E36" w:rsidP="00A71E36">
      <w:pPr>
        <w:rPr>
          <w:b/>
          <w:sz w:val="26"/>
          <w:szCs w:val="26"/>
        </w:rPr>
      </w:pPr>
      <w:r w:rsidRPr="006E7C23">
        <w:rPr>
          <w:b/>
          <w:sz w:val="26"/>
          <w:szCs w:val="26"/>
        </w:rPr>
        <w:t xml:space="preserve">Универсальные учебные действия: </w:t>
      </w:r>
    </w:p>
    <w:p w:rsidR="00C06A05" w:rsidRDefault="00C06A05" w:rsidP="00C06A05">
      <w:pPr>
        <w:pStyle w:val="a3"/>
        <w:spacing w:before="0" w:beforeAutospacing="0" w:line="276" w:lineRule="auto"/>
        <w:ind w:firstLine="360"/>
        <w:contextualSpacing/>
        <w:jc w:val="both"/>
        <w:rPr>
          <w:i/>
          <w:color w:val="000000"/>
          <w:sz w:val="26"/>
          <w:szCs w:val="27"/>
        </w:rPr>
      </w:pPr>
      <w:r w:rsidRPr="000E6BF3">
        <w:rPr>
          <w:i/>
          <w:color w:val="000000"/>
          <w:sz w:val="26"/>
          <w:szCs w:val="27"/>
        </w:rPr>
        <w:t>Личностные результаты</w:t>
      </w:r>
    </w:p>
    <w:p w:rsidR="00C06A05" w:rsidRPr="002E4172" w:rsidRDefault="00C06A05" w:rsidP="00C06A05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6"/>
          <w:szCs w:val="27"/>
        </w:rPr>
      </w:pPr>
      <w:r w:rsidRPr="002E4172">
        <w:rPr>
          <w:color w:val="000000"/>
          <w:sz w:val="26"/>
          <w:szCs w:val="27"/>
        </w:rPr>
        <w:t xml:space="preserve">- действие </w:t>
      </w:r>
      <w:proofErr w:type="spellStart"/>
      <w:r w:rsidRPr="002E4172">
        <w:rPr>
          <w:color w:val="000000"/>
          <w:sz w:val="26"/>
          <w:szCs w:val="27"/>
        </w:rPr>
        <w:t>смыслообразования</w:t>
      </w:r>
      <w:proofErr w:type="spellEnd"/>
      <w:r w:rsidRPr="002E4172">
        <w:rPr>
          <w:color w:val="000000"/>
          <w:sz w:val="26"/>
          <w:szCs w:val="27"/>
        </w:rPr>
        <w:t xml:space="preserve"> (интерес, мотивация);</w:t>
      </w:r>
    </w:p>
    <w:p w:rsidR="00C06A05" w:rsidRPr="002E4172" w:rsidRDefault="00C06A05" w:rsidP="00C06A05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6"/>
          <w:szCs w:val="27"/>
        </w:rPr>
      </w:pPr>
      <w:r w:rsidRPr="002E4172">
        <w:rPr>
          <w:color w:val="000000"/>
          <w:sz w:val="26"/>
          <w:szCs w:val="27"/>
        </w:rPr>
        <w:t>- действие нравственно-этического оценивания («что такое хорошо, что такое плохо»);</w:t>
      </w:r>
    </w:p>
    <w:p w:rsidR="00C06A05" w:rsidRPr="002E4172" w:rsidRDefault="00C06A05" w:rsidP="00C06A05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6"/>
          <w:szCs w:val="27"/>
        </w:rPr>
      </w:pPr>
      <w:r w:rsidRPr="002E4172">
        <w:rPr>
          <w:color w:val="000000"/>
          <w:sz w:val="26"/>
          <w:szCs w:val="27"/>
        </w:rPr>
        <w:t>- формирование личного, эмоционального отношения к себе и окружающему миру;</w:t>
      </w:r>
    </w:p>
    <w:p w:rsidR="00C06A05" w:rsidRPr="002E4172" w:rsidRDefault="00C06A05" w:rsidP="00C06A05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6"/>
          <w:szCs w:val="27"/>
        </w:rPr>
      </w:pPr>
      <w:r w:rsidRPr="002E4172">
        <w:rPr>
          <w:color w:val="000000"/>
          <w:sz w:val="26"/>
          <w:szCs w:val="27"/>
        </w:rPr>
        <w:t>- формирование интереса к себе и окружающему миру (когда ребёнок задаёт вопросы);</w:t>
      </w:r>
    </w:p>
    <w:p w:rsidR="00C06A05" w:rsidRPr="002E4172" w:rsidRDefault="00C06A05" w:rsidP="00C06A05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6"/>
          <w:szCs w:val="27"/>
        </w:rPr>
      </w:pPr>
      <w:r w:rsidRPr="002E4172">
        <w:rPr>
          <w:color w:val="000000"/>
          <w:sz w:val="26"/>
          <w:szCs w:val="27"/>
        </w:rPr>
        <w:t>- эмоциональное осознание себя и окружающего мира;</w:t>
      </w:r>
    </w:p>
    <w:p w:rsidR="00C06A05" w:rsidRPr="002E4172" w:rsidRDefault="00C06A05" w:rsidP="00C06A05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6"/>
          <w:szCs w:val="27"/>
        </w:rPr>
      </w:pPr>
      <w:r w:rsidRPr="002E4172">
        <w:rPr>
          <w:color w:val="000000"/>
          <w:sz w:val="26"/>
          <w:szCs w:val="27"/>
        </w:rPr>
        <w:t>- формирования желания выполнять учебные действия;</w:t>
      </w:r>
    </w:p>
    <w:p w:rsidR="00C06A05" w:rsidRPr="002E4172" w:rsidRDefault="00C06A05" w:rsidP="00C06A05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6"/>
          <w:szCs w:val="27"/>
        </w:rPr>
      </w:pPr>
      <w:r w:rsidRPr="002E4172">
        <w:rPr>
          <w:color w:val="000000"/>
          <w:sz w:val="26"/>
          <w:szCs w:val="27"/>
        </w:rPr>
        <w:t>- использование фантазии, воображения при выполнении учебных действий.</w:t>
      </w:r>
    </w:p>
    <w:p w:rsidR="00C06A05" w:rsidRPr="00320C86" w:rsidRDefault="00C06A05" w:rsidP="00C06A05">
      <w:pPr>
        <w:pStyle w:val="c36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6"/>
        </w:rPr>
      </w:pPr>
      <w:proofErr w:type="spellStart"/>
      <w:r w:rsidRPr="00320C86">
        <w:rPr>
          <w:rStyle w:val="c0"/>
          <w:bCs/>
          <w:i/>
          <w:iCs/>
          <w:color w:val="000000"/>
          <w:sz w:val="26"/>
        </w:rPr>
        <w:t>Метапредметными</w:t>
      </w:r>
      <w:proofErr w:type="spellEnd"/>
      <w:r w:rsidRPr="00320C86">
        <w:rPr>
          <w:rStyle w:val="c0"/>
          <w:b/>
          <w:bCs/>
          <w:i/>
          <w:iCs/>
          <w:color w:val="000000"/>
          <w:sz w:val="26"/>
        </w:rPr>
        <w:t> </w:t>
      </w:r>
      <w:proofErr w:type="gramStart"/>
      <w:r w:rsidRPr="00320C86">
        <w:rPr>
          <w:color w:val="000000"/>
          <w:sz w:val="26"/>
        </w:rPr>
        <w:t>результатами освоения</w:t>
      </w:r>
      <w:proofErr w:type="gramEnd"/>
      <w:r w:rsidRPr="00320C86">
        <w:rPr>
          <w:color w:val="000000"/>
          <w:sz w:val="26"/>
        </w:rPr>
        <w:t xml:space="preserve"> учащимися основ программы кружка      являются:</w:t>
      </w:r>
    </w:p>
    <w:p w:rsidR="00C06A05" w:rsidRPr="00320C86" w:rsidRDefault="00C06A05" w:rsidP="00C06A05">
      <w:pPr>
        <w:pStyle w:val="c54"/>
        <w:shd w:val="clear" w:color="auto" w:fill="FFFFFF"/>
        <w:spacing w:before="0" w:beforeAutospacing="0" w:after="0" w:afterAutospacing="0"/>
        <w:ind w:left="-284" w:firstLine="994"/>
        <w:jc w:val="both"/>
        <w:rPr>
          <w:color w:val="000000"/>
          <w:sz w:val="26"/>
        </w:rPr>
      </w:pPr>
      <w:r w:rsidRPr="00320C86">
        <w:rPr>
          <w:rStyle w:val="c0"/>
          <w:b/>
          <w:bCs/>
          <w:i/>
          <w:iCs/>
          <w:color w:val="000000"/>
          <w:sz w:val="26"/>
        </w:rPr>
        <w:t>Регулятивные УУД:</w:t>
      </w:r>
    </w:p>
    <w:p w:rsidR="00C06A05" w:rsidRDefault="00C06A05" w:rsidP="00C06A05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</w:rPr>
      </w:pPr>
      <w:r w:rsidRPr="00320C86">
        <w:rPr>
          <w:rStyle w:val="c41"/>
          <w:color w:val="000000"/>
          <w:sz w:val="26"/>
        </w:rPr>
        <w:t>1.Умение планировать свои действия в соответствии с поставленной целью и условиями ее реализации;</w:t>
      </w:r>
    </w:p>
    <w:p w:rsidR="00C06A05" w:rsidRPr="00320C86" w:rsidRDefault="00C06A05" w:rsidP="00C06A05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</w:rPr>
      </w:pPr>
      <w:r w:rsidRPr="00320C86">
        <w:rPr>
          <w:rStyle w:val="c41"/>
          <w:color w:val="000000"/>
          <w:sz w:val="26"/>
        </w:rPr>
        <w:t>2.Проявление инициативы действия в сотрудничестве;</w:t>
      </w:r>
    </w:p>
    <w:p w:rsidR="00C06A05" w:rsidRPr="00320C86" w:rsidRDefault="00C06A05" w:rsidP="00C06A05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</w:rPr>
      </w:pPr>
      <w:r w:rsidRPr="00320C86">
        <w:rPr>
          <w:rStyle w:val="c41"/>
          <w:color w:val="000000"/>
          <w:sz w:val="26"/>
        </w:rPr>
        <w:t xml:space="preserve">3.Самостоятельное оценивание правильности </w:t>
      </w:r>
      <w:proofErr w:type="gramStart"/>
      <w:r w:rsidRPr="00320C86">
        <w:rPr>
          <w:rStyle w:val="c41"/>
          <w:color w:val="000000"/>
          <w:sz w:val="26"/>
        </w:rPr>
        <w:t>выполнения  задания</w:t>
      </w:r>
      <w:proofErr w:type="gramEnd"/>
      <w:r w:rsidRPr="00320C86">
        <w:rPr>
          <w:rStyle w:val="c41"/>
          <w:color w:val="000000"/>
          <w:sz w:val="26"/>
        </w:rPr>
        <w:t xml:space="preserve"> при подготовке к сообщению, презентации;</w:t>
      </w:r>
    </w:p>
    <w:p w:rsidR="00C06A05" w:rsidRPr="00320C86" w:rsidRDefault="00C06A05" w:rsidP="00C06A05">
      <w:pPr>
        <w:pStyle w:val="c2"/>
        <w:shd w:val="clear" w:color="auto" w:fill="FFFFFF"/>
        <w:spacing w:before="0" w:beforeAutospacing="0" w:after="0" w:afterAutospacing="0"/>
        <w:ind w:left="710"/>
        <w:jc w:val="both"/>
        <w:rPr>
          <w:color w:val="000000"/>
          <w:sz w:val="26"/>
        </w:rPr>
      </w:pPr>
      <w:r w:rsidRPr="00320C86">
        <w:rPr>
          <w:rStyle w:val="c41"/>
          <w:color w:val="000000"/>
          <w:sz w:val="26"/>
        </w:rPr>
        <w:t>4.Умение анализировать и синтезировать необходимую информацию;</w:t>
      </w:r>
    </w:p>
    <w:p w:rsidR="00C06A05" w:rsidRPr="00320C86" w:rsidRDefault="00C06A05" w:rsidP="00C06A05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</w:rPr>
      </w:pPr>
      <w:r w:rsidRPr="00320C86">
        <w:rPr>
          <w:color w:val="000000"/>
          <w:sz w:val="26"/>
        </w:rPr>
        <w:t>5.Самостоятельное адекватное оценивание правильности выполнения действия при работе над проектом, исследованием, конференцией;</w:t>
      </w:r>
    </w:p>
    <w:p w:rsidR="00C06A05" w:rsidRPr="00320C86" w:rsidRDefault="00C06A05" w:rsidP="00C06A05">
      <w:pPr>
        <w:pStyle w:val="c46"/>
        <w:shd w:val="clear" w:color="auto" w:fill="FFFFFF"/>
        <w:spacing w:before="0" w:beforeAutospacing="0" w:after="0" w:afterAutospacing="0"/>
        <w:ind w:left="-284" w:firstLine="994"/>
        <w:jc w:val="both"/>
        <w:rPr>
          <w:color w:val="000000"/>
          <w:sz w:val="26"/>
        </w:rPr>
      </w:pPr>
      <w:r w:rsidRPr="00320C86">
        <w:rPr>
          <w:rStyle w:val="c0"/>
          <w:b/>
          <w:bCs/>
          <w:i/>
          <w:iCs/>
          <w:color w:val="000000"/>
          <w:sz w:val="26"/>
        </w:rPr>
        <w:t>Познавательные УУД:</w:t>
      </w:r>
    </w:p>
    <w:p w:rsidR="00C06A05" w:rsidRPr="00320C86" w:rsidRDefault="00C06A05" w:rsidP="00C06A05">
      <w:pPr>
        <w:pStyle w:val="c2"/>
        <w:shd w:val="clear" w:color="auto" w:fill="FFFFFF"/>
        <w:spacing w:before="0" w:beforeAutospacing="0" w:after="0" w:afterAutospacing="0"/>
        <w:ind w:left="710"/>
        <w:jc w:val="both"/>
        <w:rPr>
          <w:color w:val="000000"/>
          <w:sz w:val="26"/>
        </w:rPr>
      </w:pPr>
      <w:r w:rsidRPr="00320C86">
        <w:rPr>
          <w:color w:val="000000"/>
          <w:sz w:val="26"/>
        </w:rPr>
        <w:t xml:space="preserve">1.Использование дополнительных источников </w:t>
      </w:r>
      <w:proofErr w:type="gramStart"/>
      <w:r w:rsidRPr="00320C86">
        <w:rPr>
          <w:color w:val="000000"/>
          <w:sz w:val="26"/>
        </w:rPr>
        <w:t>информации ;</w:t>
      </w:r>
      <w:proofErr w:type="gramEnd"/>
    </w:p>
    <w:p w:rsidR="00C06A05" w:rsidRPr="00320C86" w:rsidRDefault="00C06A05" w:rsidP="00C06A05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</w:rPr>
      </w:pPr>
      <w:r w:rsidRPr="00320C86">
        <w:rPr>
          <w:color w:val="000000"/>
          <w:sz w:val="26"/>
        </w:rPr>
        <w:t>2.Использование различных справочных изданий с целью поиска и извлечения познавательной информации;</w:t>
      </w:r>
    </w:p>
    <w:p w:rsidR="00C06A05" w:rsidRDefault="00C06A05" w:rsidP="00C06A05">
      <w:pPr>
        <w:pStyle w:val="c2"/>
        <w:shd w:val="clear" w:color="auto" w:fill="FFFFFF"/>
        <w:spacing w:before="0" w:beforeAutospacing="0" w:after="0" w:afterAutospacing="0"/>
        <w:ind w:left="710"/>
        <w:jc w:val="both"/>
        <w:rPr>
          <w:rStyle w:val="c41"/>
          <w:color w:val="000000"/>
          <w:sz w:val="26"/>
        </w:rPr>
      </w:pPr>
      <w:r w:rsidRPr="00320C86">
        <w:rPr>
          <w:rStyle w:val="c41"/>
          <w:color w:val="000000"/>
          <w:sz w:val="26"/>
        </w:rPr>
        <w:t>3.Установлене причинно-следственных связей;</w:t>
      </w:r>
    </w:p>
    <w:p w:rsidR="00C06A05" w:rsidRPr="00320C86" w:rsidRDefault="00C06A05" w:rsidP="00C06A05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</w:rPr>
      </w:pPr>
      <w:r w:rsidRPr="00320C86">
        <w:rPr>
          <w:rStyle w:val="c41"/>
          <w:color w:val="000000"/>
          <w:sz w:val="26"/>
        </w:rPr>
        <w:t xml:space="preserve">4.Построение рассуждений в форме связи простых суждений об объекте, </w:t>
      </w:r>
      <w:proofErr w:type="gramStart"/>
      <w:r w:rsidRPr="00320C86">
        <w:rPr>
          <w:rStyle w:val="c41"/>
          <w:color w:val="000000"/>
          <w:sz w:val="26"/>
        </w:rPr>
        <w:t>его  строении</w:t>
      </w:r>
      <w:proofErr w:type="gramEnd"/>
      <w:r w:rsidRPr="00320C86">
        <w:rPr>
          <w:rStyle w:val="c41"/>
          <w:color w:val="000000"/>
          <w:sz w:val="26"/>
        </w:rPr>
        <w:t>, свойствах;</w:t>
      </w:r>
    </w:p>
    <w:p w:rsidR="00C06A05" w:rsidRPr="00320C86" w:rsidRDefault="00C06A05" w:rsidP="00C06A05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6"/>
        </w:rPr>
      </w:pPr>
      <w:r w:rsidRPr="00320C86">
        <w:rPr>
          <w:rStyle w:val="c41"/>
          <w:color w:val="000000"/>
          <w:sz w:val="26"/>
        </w:rPr>
        <w:t>           5.Установление аналогии.</w:t>
      </w:r>
    </w:p>
    <w:p w:rsidR="00C06A05" w:rsidRDefault="00C06A05" w:rsidP="00C06A05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6"/>
        </w:rPr>
      </w:pPr>
      <w:r w:rsidRPr="00320C86">
        <w:rPr>
          <w:color w:val="000000"/>
          <w:sz w:val="26"/>
        </w:rPr>
        <w:t>           6.Самостоятельный подбор литературы по те</w:t>
      </w:r>
      <w:r>
        <w:rPr>
          <w:color w:val="000000"/>
          <w:sz w:val="26"/>
        </w:rPr>
        <w:t>ме.</w:t>
      </w:r>
    </w:p>
    <w:p w:rsidR="00C06A05" w:rsidRDefault="00C06A05" w:rsidP="00C06A05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</w:rPr>
      </w:pPr>
      <w:r w:rsidRPr="00320C86">
        <w:rPr>
          <w:rStyle w:val="c0"/>
          <w:b/>
          <w:bCs/>
          <w:i/>
          <w:iCs/>
          <w:color w:val="000000"/>
          <w:sz w:val="26"/>
        </w:rPr>
        <w:t>Коммуникативные УУД:</w:t>
      </w:r>
    </w:p>
    <w:p w:rsidR="00C06A05" w:rsidRPr="00320C86" w:rsidRDefault="00C06A05" w:rsidP="00C06A05">
      <w:pPr>
        <w:pStyle w:val="c5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6"/>
        </w:rPr>
      </w:pPr>
      <w:r w:rsidRPr="00320C86">
        <w:rPr>
          <w:color w:val="000000"/>
          <w:sz w:val="26"/>
        </w:rPr>
        <w:t>1.Понимание различных позиций других людей, отличных от собственных;</w:t>
      </w:r>
    </w:p>
    <w:p w:rsidR="00C06A05" w:rsidRDefault="00C06A05" w:rsidP="00C06A05">
      <w:pPr>
        <w:pStyle w:val="c30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6"/>
        </w:rPr>
      </w:pPr>
      <w:r w:rsidRPr="00320C86">
        <w:rPr>
          <w:color w:val="000000"/>
          <w:sz w:val="26"/>
        </w:rPr>
        <w:t>2.Ориентирование на позицию партнера в общении;</w:t>
      </w:r>
    </w:p>
    <w:p w:rsidR="00C06A05" w:rsidRPr="00320C86" w:rsidRDefault="00C06A05" w:rsidP="00C06A05">
      <w:pPr>
        <w:pStyle w:val="c30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6"/>
        </w:rPr>
      </w:pPr>
      <w:r w:rsidRPr="00320C86">
        <w:rPr>
          <w:rStyle w:val="c41"/>
          <w:color w:val="000000"/>
          <w:sz w:val="26"/>
        </w:rPr>
        <w:t>3.Учет разных мнений и стремление к координации различных позиций в          сотрудничестве.</w:t>
      </w:r>
    </w:p>
    <w:p w:rsidR="00C06A05" w:rsidRPr="00320C86" w:rsidRDefault="00C06A05" w:rsidP="00C06A05">
      <w:pPr>
        <w:pStyle w:val="c23"/>
        <w:shd w:val="clear" w:color="auto" w:fill="FFFFFF"/>
        <w:spacing w:before="0" w:beforeAutospacing="0" w:after="0" w:afterAutospacing="0"/>
        <w:ind w:firstLine="360"/>
        <w:rPr>
          <w:color w:val="000000"/>
          <w:sz w:val="26"/>
        </w:rPr>
      </w:pPr>
      <w:r>
        <w:rPr>
          <w:color w:val="000000"/>
          <w:sz w:val="26"/>
        </w:rPr>
        <w:t xml:space="preserve">   </w:t>
      </w:r>
      <w:r w:rsidRPr="00320C86">
        <w:rPr>
          <w:color w:val="000000"/>
          <w:sz w:val="26"/>
        </w:rPr>
        <w:t>4.</w:t>
      </w:r>
      <w:proofErr w:type="gramStart"/>
      <w:r w:rsidRPr="00320C86">
        <w:rPr>
          <w:color w:val="000000"/>
          <w:sz w:val="26"/>
        </w:rPr>
        <w:t>Формированиие  навыков</w:t>
      </w:r>
      <w:proofErr w:type="gramEnd"/>
      <w:r w:rsidRPr="00320C86">
        <w:rPr>
          <w:color w:val="000000"/>
          <w:sz w:val="26"/>
        </w:rPr>
        <w:t xml:space="preserve">  коллективной и организаторской деятельности;</w:t>
      </w:r>
    </w:p>
    <w:p w:rsidR="00C06A05" w:rsidRDefault="00C06A05" w:rsidP="00C06A05">
      <w:pPr>
        <w:pStyle w:val="c3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6"/>
        </w:rPr>
      </w:pPr>
      <w:r>
        <w:rPr>
          <w:color w:val="000000"/>
          <w:sz w:val="26"/>
        </w:rPr>
        <w:t xml:space="preserve">   </w:t>
      </w:r>
      <w:r w:rsidRPr="00320C86">
        <w:rPr>
          <w:color w:val="000000"/>
          <w:sz w:val="26"/>
        </w:rPr>
        <w:t>5.Умение аргументировать свое мнение, координировать его с позициями партнеров при выработке общего решения в совместной деятельности.</w:t>
      </w:r>
    </w:p>
    <w:p w:rsidR="00E33E87" w:rsidRPr="00E33E87" w:rsidRDefault="00E33E87" w:rsidP="00530039">
      <w:pPr>
        <w:spacing w:before="60"/>
        <w:rPr>
          <w:b/>
          <w:sz w:val="26"/>
          <w:szCs w:val="26"/>
        </w:rPr>
      </w:pPr>
    </w:p>
    <w:p w:rsidR="008D66EA" w:rsidRDefault="00BC7E61" w:rsidP="00BC7E61">
      <w:pPr>
        <w:jc w:val="center"/>
        <w:rPr>
          <w:b/>
          <w:sz w:val="28"/>
        </w:rPr>
      </w:pPr>
      <w:r w:rsidRPr="00BC7E61">
        <w:rPr>
          <w:b/>
          <w:sz w:val="28"/>
        </w:rPr>
        <w:t>Ожидаемые результаты.</w:t>
      </w:r>
    </w:p>
    <w:p w:rsidR="00530039" w:rsidRPr="0021226E" w:rsidRDefault="00530039" w:rsidP="0053003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D342A5">
        <w:rPr>
          <w:sz w:val="28"/>
          <w:szCs w:val="28"/>
        </w:rPr>
        <w:t>В</w:t>
      </w:r>
      <w:r w:rsidRPr="0021226E">
        <w:rPr>
          <w:sz w:val="28"/>
          <w:szCs w:val="28"/>
        </w:rPr>
        <w:t xml:space="preserve">недрение механизма и модели социального партнерства, обеспечивающих эффективность системы воспитания и социализации подрастающего поколения; </w:t>
      </w:r>
    </w:p>
    <w:p w:rsidR="00530039" w:rsidRPr="0021226E" w:rsidRDefault="00530039" w:rsidP="0053003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 </w:t>
      </w:r>
      <w:r w:rsidRPr="0021226E">
        <w:rPr>
          <w:sz w:val="28"/>
          <w:szCs w:val="28"/>
        </w:rPr>
        <w:t xml:space="preserve"> воспитание ценностного самосознания высоконравственной, творческой, компетентной личности, ориентированной на укрепление культурно-исторических традиций и основ государственности современной России; </w:t>
      </w:r>
    </w:p>
    <w:p w:rsidR="00BC7E61" w:rsidRDefault="00530039" w:rsidP="0053003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21226E">
        <w:rPr>
          <w:sz w:val="28"/>
          <w:szCs w:val="28"/>
        </w:rPr>
        <w:t>интеграция усилий заинтересованных социальных институтов (семьи, общественных организаций, образовательных учреждений, учреждений культуры, спорта, бизнеса, религиозных организаций) во взглядах и позициях на воспитание, как неотъемлемое условие общественного, культурного развития посредством воспитательного пространства</w:t>
      </w:r>
      <w:r>
        <w:rPr>
          <w:sz w:val="28"/>
          <w:szCs w:val="28"/>
        </w:rPr>
        <w:t>.</w:t>
      </w:r>
    </w:p>
    <w:p w:rsidR="00530039" w:rsidRDefault="00530039" w:rsidP="00530039">
      <w:pPr>
        <w:ind w:firstLine="709"/>
        <w:jc w:val="both"/>
        <w:rPr>
          <w:sz w:val="28"/>
        </w:rPr>
      </w:pPr>
    </w:p>
    <w:p w:rsidR="00866809" w:rsidRPr="006E7C23" w:rsidRDefault="00866809" w:rsidP="00896061">
      <w:pPr>
        <w:ind w:firstLine="709"/>
        <w:jc w:val="center"/>
        <w:rPr>
          <w:b/>
          <w:sz w:val="26"/>
          <w:szCs w:val="26"/>
        </w:rPr>
      </w:pPr>
      <w:r w:rsidRPr="006E7C23">
        <w:rPr>
          <w:b/>
          <w:sz w:val="26"/>
          <w:szCs w:val="26"/>
        </w:rPr>
        <w:t>Формы подведения итогов реализации программы</w:t>
      </w:r>
    </w:p>
    <w:p w:rsidR="00BC7E61" w:rsidRDefault="00866809" w:rsidP="00896061">
      <w:pPr>
        <w:ind w:firstLine="709"/>
        <w:jc w:val="both"/>
        <w:rPr>
          <w:sz w:val="28"/>
        </w:rPr>
      </w:pPr>
      <w:r>
        <w:rPr>
          <w:sz w:val="28"/>
        </w:rPr>
        <w:t>Защита проектов, фестиваль детских объединений, отчетный концерт творческих студий.</w:t>
      </w:r>
    </w:p>
    <w:p w:rsidR="00866809" w:rsidRDefault="00866809" w:rsidP="00896061">
      <w:pPr>
        <w:ind w:firstLine="709"/>
        <w:jc w:val="both"/>
        <w:rPr>
          <w:sz w:val="28"/>
        </w:rPr>
      </w:pPr>
    </w:p>
    <w:p w:rsidR="00866809" w:rsidRDefault="00866809" w:rsidP="00896061">
      <w:pPr>
        <w:ind w:firstLine="709"/>
        <w:jc w:val="center"/>
        <w:rPr>
          <w:b/>
          <w:sz w:val="26"/>
          <w:szCs w:val="26"/>
        </w:rPr>
      </w:pPr>
      <w:r w:rsidRPr="006E7C23">
        <w:rPr>
          <w:b/>
          <w:sz w:val="26"/>
          <w:szCs w:val="26"/>
        </w:rPr>
        <w:t>Содержание дополнительной общеобразовательной программы</w:t>
      </w:r>
    </w:p>
    <w:p w:rsidR="00896061" w:rsidRPr="006E7C23" w:rsidRDefault="00896061" w:rsidP="00896061">
      <w:pPr>
        <w:ind w:firstLine="709"/>
        <w:jc w:val="center"/>
        <w:rPr>
          <w:b/>
          <w:sz w:val="26"/>
          <w:szCs w:val="26"/>
        </w:rPr>
      </w:pPr>
    </w:p>
    <w:p w:rsidR="00724CCC" w:rsidRPr="00724CCC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Гражданско-патриотическое воспитание.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Воспитание </w:t>
      </w:r>
      <w:r w:rsidRPr="00724CCC">
        <w:rPr>
          <w:sz w:val="28"/>
          <w:szCs w:val="28"/>
        </w:rPr>
        <w:t>гражданственности, патриотизма, уважения к правам, свободам и обязанностям человека.</w:t>
      </w:r>
    </w:p>
    <w:p w:rsidR="00FC0C65" w:rsidRPr="00896061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Нравственное и духовное воспитание.</w:t>
      </w:r>
      <w:r>
        <w:rPr>
          <w:color w:val="000000"/>
          <w:sz w:val="28"/>
          <w:szCs w:val="28"/>
        </w:rPr>
        <w:t xml:space="preserve"> </w:t>
      </w:r>
      <w:r w:rsidR="00FC0C65">
        <w:rPr>
          <w:color w:val="000000"/>
          <w:sz w:val="28"/>
          <w:szCs w:val="28"/>
        </w:rPr>
        <w:t xml:space="preserve"> </w:t>
      </w:r>
      <w:r w:rsidR="00FC0C65">
        <w:rPr>
          <w:sz w:val="28"/>
          <w:szCs w:val="28"/>
        </w:rPr>
        <w:t>В</w:t>
      </w:r>
      <w:r w:rsidR="00FC0C65" w:rsidRPr="00FC0C65">
        <w:rPr>
          <w:sz w:val="28"/>
          <w:szCs w:val="28"/>
        </w:rPr>
        <w:t>оспитание нравственных чувств и этического сознания, формирование у учащихся осознания принадлежности к школьному коллективу, стремление к сочетанию личных и общественных интересов, к созданию атмосферы подлинного товарищества и дружбы в коллективе.</w:t>
      </w:r>
    </w:p>
    <w:p w:rsidR="00724CCC" w:rsidRPr="00896061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b/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Воспитание положительного</w:t>
      </w:r>
      <w:r w:rsidR="00FC0C65" w:rsidRPr="00896061">
        <w:rPr>
          <w:b/>
          <w:color w:val="000000"/>
          <w:sz w:val="28"/>
          <w:szCs w:val="28"/>
        </w:rPr>
        <w:t xml:space="preserve"> отношения к труду и творчеству.</w:t>
      </w:r>
    </w:p>
    <w:p w:rsidR="00FC0C65" w:rsidRPr="0021226E" w:rsidRDefault="00FC0C65" w:rsidP="00896061">
      <w:pPr>
        <w:ind w:firstLine="709"/>
        <w:jc w:val="both"/>
        <w:rPr>
          <w:sz w:val="28"/>
          <w:szCs w:val="28"/>
        </w:rPr>
      </w:pPr>
      <w:r w:rsidRPr="00FC0C65">
        <w:rPr>
          <w:sz w:val="28"/>
          <w:szCs w:val="28"/>
        </w:rPr>
        <w:t>Воспитание трудолюбия, творческого отношения к учению, труду, жизни.</w:t>
      </w:r>
      <w:r>
        <w:rPr>
          <w:sz w:val="28"/>
          <w:szCs w:val="28"/>
        </w:rPr>
        <w:t xml:space="preserve"> О</w:t>
      </w:r>
      <w:r w:rsidRPr="0021226E">
        <w:rPr>
          <w:sz w:val="28"/>
          <w:szCs w:val="28"/>
        </w:rPr>
        <w:t>сознание учащимися значимости развитого интеллекта для будущего личностного самоутверждения и успешного вза</w:t>
      </w:r>
      <w:r>
        <w:rPr>
          <w:sz w:val="28"/>
          <w:szCs w:val="28"/>
        </w:rPr>
        <w:t>имодействия с окружающим миром.</w:t>
      </w:r>
    </w:p>
    <w:p w:rsidR="00724CCC" w:rsidRPr="0021226E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Интеллектуальное воспитание</w:t>
      </w:r>
      <w:r w:rsidR="00FC0C65" w:rsidRPr="00896061">
        <w:rPr>
          <w:b/>
          <w:color w:val="000000"/>
          <w:sz w:val="28"/>
          <w:szCs w:val="28"/>
        </w:rPr>
        <w:t>.</w:t>
      </w:r>
      <w:r w:rsidR="00FC0C65">
        <w:rPr>
          <w:color w:val="000000"/>
          <w:sz w:val="28"/>
          <w:szCs w:val="28"/>
        </w:rPr>
        <w:t xml:space="preserve"> </w:t>
      </w:r>
      <w:r w:rsidR="00FC0C65">
        <w:rPr>
          <w:sz w:val="28"/>
          <w:szCs w:val="28"/>
        </w:rPr>
        <w:t>О</w:t>
      </w:r>
      <w:r w:rsidR="00FC0C65" w:rsidRPr="0021226E">
        <w:rPr>
          <w:sz w:val="28"/>
          <w:szCs w:val="28"/>
        </w:rPr>
        <w:t>сознание учащимися значимости развитого интеллекта для будущего личностного самоутверждения и успешного вза</w:t>
      </w:r>
      <w:r w:rsidR="00FC0C65">
        <w:rPr>
          <w:sz w:val="28"/>
          <w:szCs w:val="28"/>
        </w:rPr>
        <w:t>имодействия с окружающим миром.</w:t>
      </w:r>
    </w:p>
    <w:p w:rsidR="00724CCC" w:rsidRPr="0021226E" w:rsidRDefault="00FC0C65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proofErr w:type="spellStart"/>
      <w:r w:rsidRPr="00896061">
        <w:rPr>
          <w:b/>
          <w:color w:val="000000"/>
          <w:sz w:val="28"/>
          <w:szCs w:val="28"/>
        </w:rPr>
        <w:t>Здоровьесберегающее</w:t>
      </w:r>
      <w:proofErr w:type="spellEnd"/>
      <w:r w:rsidRPr="00896061">
        <w:rPr>
          <w:b/>
          <w:color w:val="000000"/>
          <w:sz w:val="28"/>
          <w:szCs w:val="28"/>
        </w:rPr>
        <w:t xml:space="preserve"> воспитание. </w:t>
      </w:r>
      <w:r>
        <w:rPr>
          <w:sz w:val="28"/>
          <w:szCs w:val="28"/>
        </w:rPr>
        <w:t>Ф</w:t>
      </w:r>
      <w:r w:rsidRPr="0021226E">
        <w:rPr>
          <w:sz w:val="28"/>
          <w:szCs w:val="28"/>
        </w:rPr>
        <w:t>ормирование ценностного отношения к здоровью и здоровому образу жизни</w:t>
      </w:r>
    </w:p>
    <w:p w:rsidR="00724CCC" w:rsidRPr="00FC0C65" w:rsidRDefault="00724CCC" w:rsidP="00896061">
      <w:pPr>
        <w:pStyle w:val="western"/>
        <w:numPr>
          <w:ilvl w:val="0"/>
          <w:numId w:val="3"/>
        </w:numPr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Социокультурн</w:t>
      </w:r>
      <w:r w:rsidR="00FC0C65" w:rsidRPr="00896061">
        <w:rPr>
          <w:b/>
          <w:color w:val="000000"/>
          <w:sz w:val="28"/>
          <w:szCs w:val="28"/>
        </w:rPr>
        <w:t xml:space="preserve">ое и </w:t>
      </w:r>
      <w:proofErr w:type="spellStart"/>
      <w:r w:rsidR="00FC0C65" w:rsidRPr="00896061">
        <w:rPr>
          <w:b/>
          <w:color w:val="000000"/>
          <w:sz w:val="28"/>
          <w:szCs w:val="28"/>
        </w:rPr>
        <w:t>медиакультурное</w:t>
      </w:r>
      <w:proofErr w:type="spellEnd"/>
      <w:r w:rsidR="00FC0C65" w:rsidRPr="00896061">
        <w:rPr>
          <w:b/>
          <w:color w:val="000000"/>
          <w:sz w:val="28"/>
          <w:szCs w:val="28"/>
        </w:rPr>
        <w:t xml:space="preserve"> воспитание.</w:t>
      </w:r>
      <w:r w:rsidR="00FC0C65">
        <w:rPr>
          <w:color w:val="000000"/>
          <w:sz w:val="28"/>
          <w:szCs w:val="28"/>
        </w:rPr>
        <w:t xml:space="preserve"> Ф</w:t>
      </w:r>
      <w:r w:rsidR="00FC0C65" w:rsidRPr="0021226E">
        <w:rPr>
          <w:color w:val="000000"/>
          <w:sz w:val="28"/>
          <w:szCs w:val="28"/>
        </w:rPr>
        <w:t xml:space="preserve">ормирование новой социально-адаптированной личности, которая востребована обществом. </w:t>
      </w:r>
    </w:p>
    <w:p w:rsidR="00724CCC" w:rsidRPr="0021226E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proofErr w:type="spellStart"/>
      <w:r w:rsidRPr="00896061">
        <w:rPr>
          <w:b/>
          <w:color w:val="000000"/>
          <w:sz w:val="28"/>
          <w:szCs w:val="28"/>
        </w:rPr>
        <w:t>Культуротворч</w:t>
      </w:r>
      <w:r w:rsidR="00FC0C65" w:rsidRPr="00896061">
        <w:rPr>
          <w:b/>
          <w:color w:val="000000"/>
          <w:sz w:val="28"/>
          <w:szCs w:val="28"/>
        </w:rPr>
        <w:t>еское</w:t>
      </w:r>
      <w:proofErr w:type="spellEnd"/>
      <w:r w:rsidR="00FC0C65" w:rsidRPr="00896061">
        <w:rPr>
          <w:b/>
          <w:color w:val="000000"/>
          <w:sz w:val="28"/>
          <w:szCs w:val="28"/>
        </w:rPr>
        <w:t xml:space="preserve"> и эстетическое воспитание.</w:t>
      </w:r>
      <w:r w:rsidR="00FC0C65">
        <w:rPr>
          <w:color w:val="000000"/>
          <w:sz w:val="28"/>
          <w:szCs w:val="28"/>
        </w:rPr>
        <w:t xml:space="preserve"> </w:t>
      </w:r>
      <w:r w:rsidR="00896061">
        <w:rPr>
          <w:sz w:val="28"/>
          <w:szCs w:val="28"/>
        </w:rPr>
        <w:t>В</w:t>
      </w:r>
      <w:r w:rsidR="00FC0C65" w:rsidRPr="0021226E">
        <w:rPr>
          <w:sz w:val="28"/>
          <w:szCs w:val="28"/>
        </w:rPr>
        <w:t>оспитание ценностного отношения к прекрасному, формирование представлений об эстетических идеалах и ценностях (эстетическое воспитание).</w:t>
      </w:r>
    </w:p>
    <w:p w:rsidR="00FC0C65" w:rsidRPr="0021226E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Правовое вос</w:t>
      </w:r>
      <w:r w:rsidR="00FC0C65" w:rsidRPr="00896061">
        <w:rPr>
          <w:b/>
          <w:color w:val="000000"/>
          <w:sz w:val="28"/>
          <w:szCs w:val="28"/>
        </w:rPr>
        <w:t>питание и культура безопасности.</w:t>
      </w:r>
      <w:r w:rsidR="00FC0C65">
        <w:rPr>
          <w:color w:val="000000"/>
          <w:sz w:val="28"/>
          <w:szCs w:val="28"/>
        </w:rPr>
        <w:t xml:space="preserve"> </w:t>
      </w:r>
      <w:r w:rsidR="00896061">
        <w:rPr>
          <w:color w:val="000000"/>
          <w:sz w:val="28"/>
          <w:szCs w:val="28"/>
        </w:rPr>
        <w:t xml:space="preserve"> В</w:t>
      </w:r>
      <w:r w:rsidR="00FC0C65" w:rsidRPr="0021226E">
        <w:rPr>
          <w:color w:val="000000"/>
          <w:sz w:val="28"/>
          <w:szCs w:val="28"/>
        </w:rPr>
        <w:t>оспитание способности делать свой жизненный выбор и нести за него ответственность; </w:t>
      </w:r>
      <w:r w:rsidR="00FC0C65" w:rsidRPr="0021226E">
        <w:rPr>
          <w:color w:val="000000"/>
          <w:sz w:val="28"/>
          <w:szCs w:val="28"/>
        </w:rPr>
        <w:br/>
        <w:t>- отстаивать св</w:t>
      </w:r>
      <w:r w:rsidR="00FC0C65">
        <w:rPr>
          <w:color w:val="000000"/>
          <w:sz w:val="28"/>
          <w:szCs w:val="28"/>
        </w:rPr>
        <w:t>ои интересы, своей семьи, классного</w:t>
      </w:r>
      <w:r w:rsidR="00FC0C65" w:rsidRPr="0021226E">
        <w:rPr>
          <w:color w:val="000000"/>
          <w:sz w:val="28"/>
          <w:szCs w:val="28"/>
        </w:rPr>
        <w:t xml:space="preserve"> коллектива, своего народа, государства;</w:t>
      </w:r>
      <w:r w:rsidR="00FC0C65" w:rsidRPr="0021226E">
        <w:rPr>
          <w:color w:val="000000"/>
          <w:sz w:val="28"/>
          <w:szCs w:val="28"/>
        </w:rPr>
        <w:br/>
        <w:t xml:space="preserve">- формирование уважительного отношения к народам мира, человечеству, </w:t>
      </w:r>
      <w:r w:rsidR="00FC0C65" w:rsidRPr="0021226E">
        <w:rPr>
          <w:color w:val="000000"/>
          <w:sz w:val="28"/>
          <w:szCs w:val="28"/>
        </w:rPr>
        <w:lastRenderedPageBreak/>
        <w:t>представителям других национальностей, к своей национальности, её культуре, языку, традициям и обычаям;</w:t>
      </w:r>
      <w:r w:rsidR="00FC0C65" w:rsidRPr="0021226E">
        <w:rPr>
          <w:color w:val="000000"/>
          <w:sz w:val="28"/>
          <w:szCs w:val="28"/>
        </w:rPr>
        <w:br/>
        <w:t>-признание ценности независимости и суверенности своего государства и других государств.</w:t>
      </w:r>
    </w:p>
    <w:p w:rsidR="00FC0C65" w:rsidRPr="00FC0C65" w:rsidRDefault="00FC0C65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Воспитание семейных ценностей.</w:t>
      </w:r>
      <w:r w:rsidRPr="00FC0C65">
        <w:rPr>
          <w:color w:val="000000"/>
          <w:sz w:val="28"/>
          <w:szCs w:val="28"/>
        </w:rPr>
        <w:t xml:space="preserve"> </w:t>
      </w:r>
      <w:r w:rsidR="00896061">
        <w:rPr>
          <w:sz w:val="28"/>
          <w:szCs w:val="28"/>
        </w:rPr>
        <w:t>П</w:t>
      </w:r>
      <w:r w:rsidRPr="00FC0C65">
        <w:rPr>
          <w:sz w:val="28"/>
          <w:szCs w:val="28"/>
        </w:rPr>
        <w:t>овышение педагогической культуры родителей (законных представителей)</w:t>
      </w:r>
      <w:r w:rsidR="00530039">
        <w:rPr>
          <w:sz w:val="28"/>
          <w:szCs w:val="28"/>
        </w:rPr>
        <w:t>.</w:t>
      </w:r>
    </w:p>
    <w:p w:rsidR="00724CCC" w:rsidRPr="00896061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Формир</w:t>
      </w:r>
      <w:r w:rsidR="00896061" w:rsidRPr="00896061">
        <w:rPr>
          <w:b/>
          <w:color w:val="000000"/>
          <w:sz w:val="28"/>
          <w:szCs w:val="28"/>
        </w:rPr>
        <w:t>ование коммуникативной культуры.</w:t>
      </w:r>
      <w:r w:rsidR="00896061" w:rsidRPr="00896061">
        <w:rPr>
          <w:color w:val="000000"/>
          <w:sz w:val="28"/>
          <w:szCs w:val="28"/>
        </w:rPr>
        <w:t xml:space="preserve"> Создание условий для позитивного общения учащихся в школе и за её пределами, для проявления инициативы и самостоятельности, ответственности, искренности и открытости в реальных жизненных ситуациях, интереса к внеклассной деятельности на всех возрастных этапах.</w:t>
      </w:r>
    </w:p>
    <w:p w:rsidR="00724CCC" w:rsidRDefault="00724CCC" w:rsidP="00896061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/>
        <w:ind w:left="0" w:firstLine="709"/>
        <w:jc w:val="both"/>
        <w:rPr>
          <w:sz w:val="28"/>
          <w:szCs w:val="28"/>
        </w:rPr>
      </w:pPr>
      <w:r w:rsidRPr="00896061">
        <w:rPr>
          <w:b/>
          <w:color w:val="000000"/>
          <w:sz w:val="28"/>
          <w:szCs w:val="28"/>
        </w:rPr>
        <w:t>Экологическое воспитание</w:t>
      </w:r>
      <w:r w:rsidR="00896061" w:rsidRPr="00896061">
        <w:rPr>
          <w:b/>
          <w:color w:val="000000"/>
          <w:sz w:val="28"/>
          <w:szCs w:val="28"/>
        </w:rPr>
        <w:t>.</w:t>
      </w:r>
      <w:r w:rsidR="00896061">
        <w:rPr>
          <w:color w:val="000000"/>
          <w:sz w:val="28"/>
          <w:szCs w:val="28"/>
        </w:rPr>
        <w:t xml:space="preserve"> </w:t>
      </w:r>
      <w:r w:rsidR="00896061">
        <w:rPr>
          <w:sz w:val="28"/>
          <w:szCs w:val="28"/>
        </w:rPr>
        <w:t>В</w:t>
      </w:r>
      <w:r w:rsidR="00896061" w:rsidRPr="0021226E">
        <w:rPr>
          <w:sz w:val="28"/>
          <w:szCs w:val="28"/>
        </w:rPr>
        <w:t>оспитание ценностного отношения к природе, окружающей среде</w:t>
      </w:r>
      <w:r w:rsidR="00896061">
        <w:rPr>
          <w:sz w:val="28"/>
          <w:szCs w:val="28"/>
        </w:rPr>
        <w:t>.</w:t>
      </w:r>
    </w:p>
    <w:p w:rsidR="00896061" w:rsidRDefault="00896061" w:rsidP="00896061">
      <w:pPr>
        <w:pStyle w:val="western"/>
        <w:shd w:val="clear" w:color="auto" w:fill="FFFFFF"/>
        <w:spacing w:before="0" w:beforeAutospacing="0" w:after="0"/>
        <w:jc w:val="both"/>
        <w:rPr>
          <w:sz w:val="28"/>
          <w:szCs w:val="28"/>
        </w:rPr>
      </w:pPr>
    </w:p>
    <w:p w:rsidR="00530039" w:rsidRDefault="00530039" w:rsidP="008D34D8">
      <w:pPr>
        <w:pStyle w:val="western"/>
        <w:shd w:val="clear" w:color="auto" w:fill="FFFFFF"/>
        <w:spacing w:before="0" w:beforeAutospacing="0" w:after="0"/>
        <w:jc w:val="both"/>
        <w:rPr>
          <w:sz w:val="28"/>
          <w:szCs w:val="28"/>
        </w:rPr>
      </w:pPr>
    </w:p>
    <w:tbl>
      <w:tblPr>
        <w:tblStyle w:val="a5"/>
        <w:tblW w:w="98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1"/>
        <w:gridCol w:w="4901"/>
      </w:tblGrid>
      <w:tr w:rsidR="00A86308" w:rsidRPr="00154791" w:rsidTr="00EC176D">
        <w:trPr>
          <w:trHeight w:val="5524"/>
        </w:trPr>
        <w:tc>
          <w:tcPr>
            <w:tcW w:w="4901" w:type="dxa"/>
          </w:tcPr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 xml:space="preserve">СОГЛАСОВАНО </w:t>
            </w: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>Протокол заседания</w:t>
            </w: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>методического объединения</w:t>
            </w: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>учителей _</w:t>
            </w:r>
            <w:r w:rsidRPr="00154791">
              <w:rPr>
                <w:color w:val="FF0000"/>
                <w:spacing w:val="-5"/>
                <w:sz w:val="26"/>
                <w:szCs w:val="26"/>
              </w:rPr>
              <w:t>_</w:t>
            </w:r>
            <w:r w:rsidRPr="00154791">
              <w:rPr>
                <w:spacing w:val="-5"/>
                <w:sz w:val="26"/>
                <w:szCs w:val="26"/>
              </w:rPr>
              <w:t>____________</w:t>
            </w: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 xml:space="preserve">МБОУ «СОШ № 7 имени Героя Советского Союза В.Х. </w:t>
            </w:r>
            <w:proofErr w:type="spellStart"/>
            <w:r w:rsidRPr="00154791">
              <w:rPr>
                <w:spacing w:val="-5"/>
                <w:sz w:val="26"/>
                <w:szCs w:val="26"/>
              </w:rPr>
              <w:t>Хазиева</w:t>
            </w:r>
            <w:proofErr w:type="spellEnd"/>
            <w:r w:rsidRPr="00154791">
              <w:rPr>
                <w:spacing w:val="-5"/>
                <w:sz w:val="26"/>
                <w:szCs w:val="26"/>
              </w:rPr>
              <w:t xml:space="preserve"> ЗМР РТ»</w:t>
            </w: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both"/>
              <w:rPr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 xml:space="preserve">от </w:t>
            </w:r>
            <w:r>
              <w:rPr>
                <w:sz w:val="26"/>
                <w:szCs w:val="26"/>
              </w:rPr>
              <w:t>«</w:t>
            </w:r>
            <w:proofErr w:type="gramStart"/>
            <w:r>
              <w:rPr>
                <w:sz w:val="26"/>
                <w:szCs w:val="26"/>
              </w:rPr>
              <w:t>29</w:t>
            </w:r>
            <w:r w:rsidRPr="00154791">
              <w:rPr>
                <w:sz w:val="26"/>
                <w:szCs w:val="26"/>
              </w:rPr>
              <w:t xml:space="preserve">»  </w:t>
            </w:r>
            <w:r w:rsidRPr="00154791">
              <w:rPr>
                <w:sz w:val="26"/>
                <w:szCs w:val="26"/>
                <w:u w:val="single"/>
              </w:rPr>
              <w:t>августа</w:t>
            </w:r>
            <w:proofErr w:type="gramEnd"/>
            <w:r w:rsidRPr="00154791">
              <w:rPr>
                <w:sz w:val="26"/>
                <w:szCs w:val="26"/>
                <w:u w:val="single"/>
              </w:rPr>
              <w:t xml:space="preserve"> </w:t>
            </w:r>
            <w:r w:rsidRPr="00154791">
              <w:rPr>
                <w:sz w:val="26"/>
                <w:szCs w:val="26"/>
              </w:rPr>
              <w:t xml:space="preserve">  </w:t>
            </w:r>
            <w:r w:rsidRPr="00154791">
              <w:rPr>
                <w:spacing w:val="-4"/>
                <w:sz w:val="26"/>
                <w:szCs w:val="26"/>
              </w:rPr>
              <w:t xml:space="preserve">2024   </w:t>
            </w:r>
            <w:r w:rsidRPr="00154791">
              <w:rPr>
                <w:spacing w:val="-9"/>
                <w:sz w:val="26"/>
                <w:szCs w:val="26"/>
              </w:rPr>
              <w:t xml:space="preserve">г.   </w:t>
            </w:r>
            <w:r w:rsidRPr="00154791">
              <w:rPr>
                <w:spacing w:val="-5"/>
                <w:sz w:val="26"/>
                <w:szCs w:val="26"/>
              </w:rPr>
              <w:t>№</w:t>
            </w:r>
            <w:r w:rsidRPr="00154791">
              <w:rPr>
                <w:sz w:val="26"/>
                <w:szCs w:val="26"/>
              </w:rPr>
              <w:t xml:space="preserve"> ______</w:t>
            </w: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>___________________            ________________</w:t>
            </w:r>
          </w:p>
          <w:p w:rsidR="00A86308" w:rsidRPr="00154791" w:rsidRDefault="00A86308" w:rsidP="00EC176D">
            <w:pPr>
              <w:jc w:val="both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>подпись руководителя ШМО        Ф. И. О.</w:t>
            </w:r>
          </w:p>
        </w:tc>
        <w:tc>
          <w:tcPr>
            <w:tcW w:w="4901" w:type="dxa"/>
          </w:tcPr>
          <w:p w:rsidR="00A86308" w:rsidRPr="00154791" w:rsidRDefault="00A86308" w:rsidP="00EC176D">
            <w:pPr>
              <w:jc w:val="right"/>
              <w:rPr>
                <w:spacing w:val="-5"/>
                <w:sz w:val="26"/>
                <w:szCs w:val="26"/>
              </w:rPr>
            </w:pPr>
            <w:r w:rsidRPr="00154791">
              <w:rPr>
                <w:spacing w:val="-5"/>
                <w:sz w:val="26"/>
                <w:szCs w:val="26"/>
              </w:rPr>
              <w:t xml:space="preserve">СОГЛАСОВАНО </w:t>
            </w: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  <w:r w:rsidRPr="00154791">
              <w:rPr>
                <w:sz w:val="26"/>
                <w:szCs w:val="26"/>
              </w:rPr>
              <w:t>Заместитель директора по ВР</w:t>
            </w: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  <w:u w:val="single"/>
              </w:rPr>
            </w:pPr>
            <w:proofErr w:type="spellStart"/>
            <w:r w:rsidRPr="00154791">
              <w:rPr>
                <w:sz w:val="26"/>
                <w:szCs w:val="26"/>
                <w:u w:val="single"/>
              </w:rPr>
              <w:t>К.С.Митрофанова</w:t>
            </w:r>
            <w:proofErr w:type="spellEnd"/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  <w:r w:rsidRPr="00154791">
              <w:rPr>
                <w:sz w:val="26"/>
                <w:szCs w:val="26"/>
              </w:rPr>
              <w:t>____________</w:t>
            </w: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  <w:r w:rsidRPr="00154791">
              <w:rPr>
                <w:sz w:val="26"/>
                <w:szCs w:val="26"/>
              </w:rPr>
              <w:t>подпись               Ф. И. О.</w:t>
            </w: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  <w:r w:rsidRPr="00154791">
              <w:rPr>
                <w:sz w:val="26"/>
                <w:szCs w:val="26"/>
              </w:rPr>
              <w:t>от «</w:t>
            </w:r>
            <w:r w:rsidRPr="00154791">
              <w:rPr>
                <w:sz w:val="26"/>
                <w:szCs w:val="26"/>
                <w:u w:val="single"/>
              </w:rPr>
              <w:t>29</w:t>
            </w:r>
            <w:r w:rsidRPr="00154791">
              <w:rPr>
                <w:sz w:val="26"/>
                <w:szCs w:val="26"/>
              </w:rPr>
              <w:t>» августа 2024 года</w:t>
            </w: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  <w:r w:rsidRPr="00154791">
              <w:rPr>
                <w:sz w:val="26"/>
                <w:szCs w:val="26"/>
              </w:rPr>
              <w:t>Введено в действие приказом №413</w:t>
            </w:r>
          </w:p>
          <w:p w:rsidR="00A86308" w:rsidRPr="00154791" w:rsidRDefault="00A86308" w:rsidP="00EC176D">
            <w:pPr>
              <w:jc w:val="right"/>
              <w:rPr>
                <w:sz w:val="26"/>
                <w:szCs w:val="26"/>
              </w:rPr>
            </w:pPr>
            <w:r w:rsidRPr="00154791">
              <w:rPr>
                <w:sz w:val="26"/>
                <w:szCs w:val="26"/>
              </w:rPr>
              <w:t xml:space="preserve">от </w:t>
            </w:r>
            <w:r w:rsidRPr="00154791">
              <w:rPr>
                <w:sz w:val="26"/>
                <w:szCs w:val="26"/>
                <w:u w:val="single"/>
              </w:rPr>
              <w:t>29</w:t>
            </w:r>
            <w:r w:rsidRPr="00154791">
              <w:rPr>
                <w:sz w:val="26"/>
                <w:szCs w:val="26"/>
              </w:rPr>
              <w:t xml:space="preserve"> августа 2024 года</w:t>
            </w:r>
          </w:p>
        </w:tc>
      </w:tr>
    </w:tbl>
    <w:p w:rsidR="00896061" w:rsidRPr="0021226E" w:rsidRDefault="00896061" w:rsidP="00896061">
      <w:pPr>
        <w:pStyle w:val="western"/>
        <w:shd w:val="clear" w:color="auto" w:fill="FFFFFF"/>
        <w:spacing w:before="0" w:beforeAutospacing="0" w:after="0"/>
        <w:jc w:val="both"/>
        <w:rPr>
          <w:sz w:val="28"/>
          <w:szCs w:val="28"/>
        </w:rPr>
      </w:pPr>
      <w:bookmarkStart w:id="0" w:name="_GoBack"/>
      <w:bookmarkEnd w:id="0"/>
    </w:p>
    <w:p w:rsidR="00724CCC" w:rsidRPr="0021226E" w:rsidRDefault="00724CCC" w:rsidP="00896061">
      <w:pPr>
        <w:pStyle w:val="western"/>
        <w:shd w:val="clear" w:color="auto" w:fill="FFFFFF"/>
        <w:spacing w:before="0" w:beforeAutospacing="0" w:after="0"/>
        <w:ind w:firstLine="709"/>
        <w:rPr>
          <w:sz w:val="28"/>
          <w:szCs w:val="28"/>
        </w:rPr>
      </w:pPr>
    </w:p>
    <w:p w:rsidR="00866809" w:rsidRPr="00E33E87" w:rsidRDefault="00866809" w:rsidP="00BC7E61">
      <w:pPr>
        <w:jc w:val="both"/>
        <w:rPr>
          <w:sz w:val="28"/>
        </w:rPr>
      </w:pPr>
    </w:p>
    <w:sectPr w:rsidR="00866809" w:rsidRPr="00E33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E33A0"/>
    <w:multiLevelType w:val="multilevel"/>
    <w:tmpl w:val="78ACC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246C8A"/>
    <w:multiLevelType w:val="hybridMultilevel"/>
    <w:tmpl w:val="99409AB2"/>
    <w:lvl w:ilvl="0" w:tplc="D3F058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2D55D9"/>
    <w:multiLevelType w:val="hybridMultilevel"/>
    <w:tmpl w:val="37C87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E87"/>
    <w:rsid w:val="000C3AA2"/>
    <w:rsid w:val="00171D82"/>
    <w:rsid w:val="00175079"/>
    <w:rsid w:val="00241905"/>
    <w:rsid w:val="0033433A"/>
    <w:rsid w:val="00360B85"/>
    <w:rsid w:val="00530039"/>
    <w:rsid w:val="00724CCC"/>
    <w:rsid w:val="00866809"/>
    <w:rsid w:val="00896061"/>
    <w:rsid w:val="008D34D8"/>
    <w:rsid w:val="008D66EA"/>
    <w:rsid w:val="00943EDB"/>
    <w:rsid w:val="009454A8"/>
    <w:rsid w:val="00A71E36"/>
    <w:rsid w:val="00A86308"/>
    <w:rsid w:val="00BC7E61"/>
    <w:rsid w:val="00BE0D78"/>
    <w:rsid w:val="00BE251B"/>
    <w:rsid w:val="00C06A05"/>
    <w:rsid w:val="00D342A5"/>
    <w:rsid w:val="00E33E87"/>
    <w:rsid w:val="00E51DF8"/>
    <w:rsid w:val="00FC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E6D45"/>
  <w15:chartTrackingRefBased/>
  <w15:docId w15:val="{A30F7EC2-0156-476C-9623-2422AB558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3E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C3AA2"/>
    <w:pPr>
      <w:spacing w:before="100" w:beforeAutospacing="1" w:after="100" w:afterAutospacing="1"/>
    </w:pPr>
  </w:style>
  <w:style w:type="character" w:customStyle="1" w:styleId="c15">
    <w:name w:val="c15"/>
    <w:basedOn w:val="a0"/>
    <w:rsid w:val="00360B85"/>
  </w:style>
  <w:style w:type="character" w:customStyle="1" w:styleId="c0">
    <w:name w:val="c0"/>
    <w:basedOn w:val="a0"/>
    <w:rsid w:val="00360B85"/>
  </w:style>
  <w:style w:type="paragraph" w:customStyle="1" w:styleId="c36">
    <w:name w:val="c36"/>
    <w:basedOn w:val="a"/>
    <w:rsid w:val="00C06A05"/>
    <w:pPr>
      <w:spacing w:before="100" w:beforeAutospacing="1" w:after="100" w:afterAutospacing="1"/>
    </w:pPr>
  </w:style>
  <w:style w:type="paragraph" w:customStyle="1" w:styleId="c54">
    <w:name w:val="c54"/>
    <w:basedOn w:val="a"/>
    <w:rsid w:val="00C06A05"/>
    <w:pPr>
      <w:spacing w:before="100" w:beforeAutospacing="1" w:after="100" w:afterAutospacing="1"/>
    </w:pPr>
  </w:style>
  <w:style w:type="paragraph" w:customStyle="1" w:styleId="c2">
    <w:name w:val="c2"/>
    <w:basedOn w:val="a"/>
    <w:rsid w:val="00C06A05"/>
    <w:pPr>
      <w:spacing w:before="100" w:beforeAutospacing="1" w:after="100" w:afterAutospacing="1"/>
    </w:pPr>
  </w:style>
  <w:style w:type="character" w:customStyle="1" w:styleId="c41">
    <w:name w:val="c41"/>
    <w:rsid w:val="00C06A05"/>
  </w:style>
  <w:style w:type="paragraph" w:customStyle="1" w:styleId="c5">
    <w:name w:val="c5"/>
    <w:basedOn w:val="a"/>
    <w:rsid w:val="00C06A05"/>
    <w:pPr>
      <w:spacing w:before="100" w:beforeAutospacing="1" w:after="100" w:afterAutospacing="1"/>
    </w:pPr>
  </w:style>
  <w:style w:type="paragraph" w:customStyle="1" w:styleId="c46">
    <w:name w:val="c46"/>
    <w:basedOn w:val="a"/>
    <w:rsid w:val="00C06A05"/>
    <w:pPr>
      <w:spacing w:before="100" w:beforeAutospacing="1" w:after="100" w:afterAutospacing="1"/>
    </w:pPr>
  </w:style>
  <w:style w:type="paragraph" w:customStyle="1" w:styleId="c30">
    <w:name w:val="c30"/>
    <w:basedOn w:val="a"/>
    <w:rsid w:val="00C06A05"/>
    <w:pPr>
      <w:spacing w:before="100" w:beforeAutospacing="1" w:after="100" w:afterAutospacing="1"/>
    </w:pPr>
  </w:style>
  <w:style w:type="paragraph" w:customStyle="1" w:styleId="c23">
    <w:name w:val="c23"/>
    <w:basedOn w:val="a"/>
    <w:rsid w:val="00C06A05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866809"/>
    <w:pPr>
      <w:ind w:left="720"/>
      <w:contextualSpacing/>
    </w:pPr>
  </w:style>
  <w:style w:type="paragraph" w:customStyle="1" w:styleId="western">
    <w:name w:val="western"/>
    <w:basedOn w:val="a"/>
    <w:rsid w:val="00724CCC"/>
    <w:pPr>
      <w:spacing w:before="100" w:beforeAutospacing="1" w:after="119"/>
    </w:pPr>
  </w:style>
  <w:style w:type="table" w:styleId="a5">
    <w:name w:val="Table Grid"/>
    <w:basedOn w:val="a1"/>
    <w:uiPriority w:val="39"/>
    <w:rsid w:val="00A86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30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5</Pages>
  <Words>1237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8</cp:revision>
  <dcterms:created xsi:type="dcterms:W3CDTF">2024-10-04T10:32:00Z</dcterms:created>
  <dcterms:modified xsi:type="dcterms:W3CDTF">2025-02-14T09:20:00Z</dcterms:modified>
</cp:coreProperties>
</file>